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8262" w14:textId="17DBD461" w:rsidR="00285F67" w:rsidRPr="0064122D" w:rsidRDefault="00285F67" w:rsidP="00285F67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64122D">
        <w:rPr>
          <w:rFonts w:ascii="Arial" w:hAnsi="Arial" w:cs="Arial"/>
          <w:b/>
          <w:bCs/>
          <w:sz w:val="20"/>
          <w:szCs w:val="20"/>
          <w:lang w:val="az-Latn-AZ"/>
        </w:rPr>
        <w:t>Balakən rayon bələdiyyələri haqqında</w:t>
      </w:r>
    </w:p>
    <w:p w14:paraId="4BC4B9D9" w14:textId="74A0788B" w:rsidR="00285F67" w:rsidRPr="0064122D" w:rsidRDefault="00285F67" w:rsidP="00285F67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64122D">
        <w:rPr>
          <w:rFonts w:ascii="Arial" w:hAnsi="Arial" w:cs="Arial"/>
          <w:b/>
          <w:bCs/>
          <w:sz w:val="20"/>
          <w:szCs w:val="20"/>
          <w:lang w:val="az-Latn-AZ"/>
        </w:rPr>
        <w:t>M Ə L U M A T</w:t>
      </w:r>
    </w:p>
    <w:tbl>
      <w:tblPr>
        <w:tblW w:w="54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439"/>
        <w:gridCol w:w="1332"/>
        <w:gridCol w:w="2702"/>
        <w:gridCol w:w="2125"/>
        <w:gridCol w:w="2268"/>
      </w:tblGrid>
      <w:tr w:rsidR="00A45613" w:rsidRPr="0064122D" w14:paraId="130D9E85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AA846" w14:textId="03CBEF5A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S/s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67B97" w14:textId="41A9FAA1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Bələdiyyənin adı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03ADA" w14:textId="3100CF67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Bələdiyyənin</w:t>
            </w: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br/>
              <w:t>əhatə</w:t>
            </w: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br/>
              <w:t>əhalisinin sayı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EA5B9" w14:textId="07215EE4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Bələdiyyə sədrinin soyadı,</w:t>
            </w: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br/>
              <w:t>adı, atasının adı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B86C98" w14:textId="2641F459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Bələdiyyənin əhatə</w:t>
            </w: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br/>
              <w:t>etdiyi yaşayış</w:t>
            </w: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br/>
              <w:t>məntəqələri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2ADA82" w14:textId="4B47B18E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Yerləşdiyi ünvan</w:t>
            </w:r>
            <w:r w:rsidRPr="0064122D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br/>
              <w:t>və əlaqə telefonu</w:t>
            </w:r>
          </w:p>
        </w:tc>
      </w:tr>
      <w:tr w:rsidR="00A45613" w:rsidRPr="0064122D" w14:paraId="1E64EDBC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7205F" w14:textId="3005FF87" w:rsidR="00285F67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19E00" w14:textId="18736968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Şəhər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473665" w14:textId="1E9F85F0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14</w:t>
            </w:r>
            <w:r w:rsidR="009A3B51" w:rsidRPr="0064122D">
              <w:rPr>
                <w:rFonts w:ascii="Arial" w:hAnsi="Arial" w:cs="Arial"/>
                <w:sz w:val="20"/>
                <w:szCs w:val="20"/>
                <w:lang w:val="az-Latn-AZ"/>
              </w:rPr>
              <w:t>836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EBD13" w14:textId="68E202C7" w:rsidR="00285F67" w:rsidRPr="0064122D" w:rsidRDefault="009A3B51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Əliyev Rövşən Sabir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84976" w14:textId="41918E25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Şəhər ərazisində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74 küçə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6F940" w14:textId="0806F2F8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M.Əsədov küçəsi 3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 xml:space="preserve">(Mob.050 </w:t>
            </w:r>
            <w:r w:rsidR="009A3B51" w:rsidRPr="0064122D">
              <w:rPr>
                <w:rFonts w:ascii="Arial" w:hAnsi="Arial" w:cs="Arial"/>
                <w:sz w:val="20"/>
                <w:szCs w:val="20"/>
                <w:lang w:val="az-Latn-AZ"/>
              </w:rPr>
              <w:t>396-35-80)</w:t>
            </w:r>
          </w:p>
        </w:tc>
      </w:tr>
      <w:tr w:rsidR="00A45613" w:rsidRPr="0064122D" w14:paraId="70EBFDE4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57045" w14:textId="7128B315" w:rsidR="00285F67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0CE66" w14:textId="0DA3B930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Katex 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AF5E5" w14:textId="1549E3F8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81</w:t>
            </w:r>
            <w:r w:rsidR="0041392C" w:rsidRPr="0064122D">
              <w:rPr>
                <w:rFonts w:ascii="Arial" w:hAnsi="Arial" w:cs="Arial"/>
                <w:sz w:val="20"/>
                <w:szCs w:val="20"/>
                <w:lang w:val="az-Latn-AZ"/>
              </w:rPr>
              <w:t>70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84009" w14:textId="5D04168A" w:rsidR="00285F67" w:rsidRPr="0064122D" w:rsidRDefault="0041392C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Şoranov Mehman Ramazan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D7E0D" w14:textId="77777777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Katex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Beretbinə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2977F7" w14:textId="00E19D81" w:rsidR="00285F67" w:rsidRPr="0064122D" w:rsidRDefault="00285F6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Katex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25-3-21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 xml:space="preserve">Mob.050 </w:t>
            </w:r>
            <w:r w:rsidR="0041392C" w:rsidRPr="0064122D">
              <w:rPr>
                <w:rFonts w:ascii="Arial" w:hAnsi="Arial" w:cs="Arial"/>
                <w:sz w:val="20"/>
                <w:szCs w:val="20"/>
                <w:lang w:val="az-Latn-AZ"/>
              </w:rPr>
              <w:t>388-30-08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46F6BDEC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35677" w14:textId="416B330D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8EDAC" w14:textId="6A640A85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Kortala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29C2D" w14:textId="2F14CC99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8730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E4921" w14:textId="4BF9D40F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Balayev Elşad Abdulla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86E93" w14:textId="048F6935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Kortala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Qarahacılı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Beçağarbinə y/m İtitala y/m Püştətala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Mollaçıbinə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Qamıştala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Qaravəli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Godoşbinə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Pirqaxbinə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6D358" w14:textId="050FCBE4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Kortala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27-5-00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 050 899 21 91</w:t>
            </w:r>
          </w:p>
        </w:tc>
      </w:tr>
      <w:tr w:rsidR="00A45613" w:rsidRPr="0064122D" w14:paraId="56A2D37D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9DEB5" w14:textId="48924E77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1C150" w14:textId="4A49326B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Mahamalar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1E1C5" w14:textId="237ACAE1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60</w:t>
            </w:r>
            <w:r w:rsidR="003F4EC5" w:rsidRPr="0064122D">
              <w:rPr>
                <w:rFonts w:ascii="Arial" w:hAnsi="Arial" w:cs="Arial"/>
                <w:sz w:val="20"/>
                <w:szCs w:val="20"/>
                <w:lang w:val="az-Latn-AZ"/>
              </w:rPr>
              <w:t>44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F15E4" w14:textId="75200D15" w:rsidR="008A5BA6" w:rsidRPr="0064122D" w:rsidRDefault="0041392C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Çantayev Azad Aydın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777EB5" w14:textId="69A2D324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Mahamalar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Salban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Qazbinə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Qaracabinə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4A60C" w14:textId="6F5DE7AB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Mahamalar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5-25-34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 051</w:t>
            </w:r>
            <w:r w:rsidR="0041392C" w:rsidRPr="0064122D">
              <w:rPr>
                <w:rFonts w:ascii="Arial" w:hAnsi="Arial" w:cs="Arial"/>
                <w:sz w:val="20"/>
                <w:szCs w:val="20"/>
                <w:lang w:val="az-Latn-AZ"/>
              </w:rPr>
              <w:t> 877-20-75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04097B96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834AA" w14:textId="2FD915C8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92A09" w14:textId="268AF74D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Qullar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E71AA" w14:textId="0BB79FCE" w:rsidR="003845C1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  <w:r w:rsidR="003845C1" w:rsidRPr="0064122D">
              <w:rPr>
                <w:rFonts w:ascii="Arial" w:hAnsi="Arial" w:cs="Arial"/>
                <w:sz w:val="20"/>
                <w:szCs w:val="20"/>
                <w:lang w:val="az-Latn-AZ"/>
              </w:rPr>
              <w:t>637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B4ACB" w14:textId="62D321D1" w:rsidR="008A5BA6" w:rsidRPr="0064122D" w:rsidRDefault="003845C1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Göyüşov Nasir Süleyman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124E3" w14:textId="3C3E1C0A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Qullar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Acılıqbinə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0FBD2" w14:textId="35C68805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Qullar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5-36-23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Mob.05</w:t>
            </w:r>
            <w:r w:rsidR="002E01C6" w:rsidRPr="0064122D">
              <w:rPr>
                <w:rFonts w:ascii="Arial" w:hAnsi="Arial" w:cs="Arial"/>
                <w:sz w:val="20"/>
                <w:szCs w:val="20"/>
                <w:lang w:val="az-Latn-AZ"/>
              </w:rPr>
              <w:t>0 301-17-71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4B29CF2C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6EA3A" w14:textId="3625585F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4B0E1" w14:textId="1C5D003C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Gərəkli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25A50" w14:textId="1EC795D3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55</w:t>
            </w:r>
            <w:r w:rsidR="00A53927" w:rsidRPr="0064122D">
              <w:rPr>
                <w:rFonts w:ascii="Arial" w:hAnsi="Arial" w:cs="Arial"/>
                <w:sz w:val="20"/>
                <w:szCs w:val="20"/>
                <w:lang w:val="az-Latn-AZ"/>
              </w:rPr>
              <w:t>16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FA035" w14:textId="72F96C76" w:rsidR="008A5BA6" w:rsidRPr="0064122D" w:rsidRDefault="00D00780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Tağıyeva Ceyran Aydın qızı</w:t>
            </w:r>
            <w:r w:rsidR="008A5BA6" w:rsidRPr="0064122D">
              <w:rPr>
                <w:rFonts w:ascii="Arial" w:hAnsi="Arial" w:cs="Arial"/>
                <w:sz w:val="20"/>
                <w:szCs w:val="20"/>
                <w:lang w:val="az-Latn-AZ"/>
              </w:rPr>
              <w:t> </w:t>
            </w:r>
            <w:r w:rsidR="008A5BA6"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1CF5F" w14:textId="77777777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Gərəkli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Mazımçay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Poştbinə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Çorçorbinə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1D393E" w14:textId="36DEBE29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Gərəkli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(mob.05</w:t>
            </w:r>
            <w:r w:rsidR="00D00780" w:rsidRPr="0064122D">
              <w:rPr>
                <w:rFonts w:ascii="Arial" w:hAnsi="Arial" w:cs="Arial"/>
                <w:sz w:val="20"/>
                <w:szCs w:val="20"/>
                <w:lang w:val="az-Latn-AZ"/>
              </w:rPr>
              <w:t>5 591-77-17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219ED77F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DA80C" w14:textId="51BC0FA0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49EC4" w14:textId="1A3205DC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Tülü 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B86D7" w14:textId="407A66D5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66</w:t>
            </w:r>
            <w:r w:rsidR="004C40B3" w:rsidRPr="0064122D">
              <w:rPr>
                <w:rFonts w:ascii="Arial" w:hAnsi="Arial" w:cs="Arial"/>
                <w:sz w:val="20"/>
                <w:szCs w:val="20"/>
                <w:lang w:val="az-Latn-AZ"/>
              </w:rPr>
              <w:t>64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0C470" w14:textId="0C179008" w:rsidR="008A5BA6" w:rsidRPr="0064122D" w:rsidRDefault="004C40B3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Əhməyeva Əminə Sabir qızı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CF0D4" w14:textId="7EFD44D7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Tülü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Mazımüstü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Mazımqarışan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FBD53" w14:textId="5546E650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Tülü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5-23-02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Mob.05</w:t>
            </w:r>
            <w:r w:rsidR="004C40B3" w:rsidRPr="0064122D">
              <w:rPr>
                <w:rFonts w:ascii="Arial" w:hAnsi="Arial" w:cs="Arial"/>
                <w:sz w:val="20"/>
                <w:szCs w:val="20"/>
                <w:lang w:val="az-Latn-AZ"/>
              </w:rPr>
              <w:t>5 784-84-80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3A7D9777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DDB68" w14:textId="36B0422B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70E6E" w14:textId="1BFE6ECB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Talalar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17026" w14:textId="0AED3286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  <w:r w:rsidR="004C40B3" w:rsidRPr="0064122D">
              <w:rPr>
                <w:rFonts w:ascii="Arial" w:hAnsi="Arial" w:cs="Arial"/>
                <w:sz w:val="20"/>
                <w:szCs w:val="20"/>
                <w:lang w:val="az-Latn-AZ"/>
              </w:rPr>
              <w:t>386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821A5" w14:textId="48B7EAD0" w:rsidR="008A5BA6" w:rsidRPr="0064122D" w:rsidRDefault="004C40B3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Dibirova Fatimə Sərdar qızı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F877E" w14:textId="52B806E0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Talalar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Hetovlar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Bayrambinə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DAA5D" w14:textId="17B5DB0D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Talalar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</w:r>
          </w:p>
        </w:tc>
      </w:tr>
      <w:tr w:rsidR="00A45613" w:rsidRPr="0064122D" w14:paraId="2EA092C0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765C" w14:textId="22E74BAE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1A839" w14:textId="78ECACFE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Hənifə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F75D7" w14:textId="17361EB3" w:rsidR="008A5BA6" w:rsidRPr="0064122D" w:rsidRDefault="0052420E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6926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8787F" w14:textId="3D04059B" w:rsidR="008A5BA6" w:rsidRPr="0064122D" w:rsidRDefault="0052420E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Abdullayeva Göyçək Mahir qızı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36D3D" w14:textId="2AB58283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Hənifə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Gülüzanbinə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Məlikzadə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Roçəhməd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Murğuztala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>Böyüktala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Əyritala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Cincərtala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Göyəmtala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2937A" w14:textId="105CA758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lastRenderedPageBreak/>
              <w:t>Hənifə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26-1-95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Mob.05</w:t>
            </w:r>
            <w:r w:rsidR="0052420E" w:rsidRPr="0064122D">
              <w:rPr>
                <w:rFonts w:ascii="Arial" w:hAnsi="Arial" w:cs="Arial"/>
                <w:sz w:val="20"/>
                <w:szCs w:val="20"/>
                <w:lang w:val="az-Latn-AZ"/>
              </w:rPr>
              <w:t>0 326-31-52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64C58AED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AAB03" w14:textId="5D908972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F7512" w14:textId="4D8CA6F2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Qazma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6B0B5B" w14:textId="2D84BAE1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76</w:t>
            </w:r>
            <w:r w:rsidR="00A53927" w:rsidRPr="0064122D">
              <w:rPr>
                <w:rFonts w:ascii="Arial" w:hAnsi="Arial" w:cs="Arial"/>
                <w:sz w:val="20"/>
                <w:szCs w:val="20"/>
                <w:lang w:val="az-Latn-AZ"/>
              </w:rPr>
              <w:t>54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F7767" w14:textId="5B59D0A1" w:rsidR="008A5BA6" w:rsidRPr="0064122D" w:rsidRDefault="009E04F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Atayev Tamerlan Sabir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47FFC" w14:textId="1FA58622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Qazma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Bedağar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Şambulbinə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Cillik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Öküzovtala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Darvazbinə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ED106" w14:textId="2C17916E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Qazma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26-2-23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</w:t>
            </w:r>
            <w:r w:rsidR="009E04F6" w:rsidRPr="0064122D">
              <w:rPr>
                <w:rFonts w:ascii="Arial" w:hAnsi="Arial" w:cs="Arial"/>
                <w:sz w:val="20"/>
                <w:szCs w:val="20"/>
                <w:lang w:val="az-Latn-AZ"/>
              </w:rPr>
              <w:t>051-252-36-52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61C8FB85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10C1C" w14:textId="4BFC51A9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A3ECD" w14:textId="1F3302F4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Meşəşambul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82AE5" w14:textId="28E79BF4" w:rsidR="008A5BA6" w:rsidRPr="0064122D" w:rsidRDefault="00A5392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7749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266A9" w14:textId="030503E4" w:rsidR="008A5BA6" w:rsidRPr="0064122D" w:rsidRDefault="00A53927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Qoqayev Kamran Abdulla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A9A4C5" w14:textId="77777777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Meşəşambul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Qazbölük y/m</w:t>
            </w:r>
          </w:p>
          <w:p w14:paraId="7F494891" w14:textId="23230192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Qaysa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Abjit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71E773" w14:textId="7F858379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Meşəşambul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38-1-54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 xml:space="preserve">Mob. </w:t>
            </w:r>
            <w:r w:rsidR="00A53927" w:rsidRPr="0064122D">
              <w:rPr>
                <w:rFonts w:ascii="Arial" w:hAnsi="Arial" w:cs="Arial"/>
                <w:sz w:val="20"/>
                <w:szCs w:val="20"/>
                <w:lang w:val="az-Latn-AZ"/>
              </w:rPr>
              <w:t>050 679-23-33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)</w:t>
            </w:r>
          </w:p>
        </w:tc>
      </w:tr>
      <w:tr w:rsidR="00A45613" w:rsidRPr="0064122D" w14:paraId="1A14E4F8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607DD" w14:textId="02E0FD98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88E5D" w14:textId="7272EC9C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Şərif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A60F9" w14:textId="3DEC1203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71</w:t>
            </w:r>
            <w:r w:rsidR="003F4EC5" w:rsidRPr="0064122D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B70C78" w14:textId="247BD8E1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Yeznəyev Muhuma Bəşir oğlu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84E5A" w14:textId="77777777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Şərif y/m</w:t>
            </w:r>
          </w:p>
          <w:p w14:paraId="3D663388" w14:textId="3E3BF6C5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Yeni Şərif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3BD61" w14:textId="1D76C4E7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Şərif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(02429 32-2-40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Mob.050 569-63-94)</w:t>
            </w:r>
          </w:p>
        </w:tc>
      </w:tr>
      <w:tr w:rsidR="00A45613" w:rsidRPr="0064122D" w14:paraId="027BB075" w14:textId="77777777" w:rsidTr="0064122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2A559" w14:textId="5A3D84DB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DFAF5" w14:textId="706C8385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Xalatala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bələdiyyəsi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1689E" w14:textId="0DFE689A" w:rsidR="008A5BA6" w:rsidRPr="0064122D" w:rsidRDefault="003F4EC5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9596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7202E" w14:textId="73FF82FB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Dibirov Məhəmməd Şamiloviç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11A0A" w14:textId="2C50C960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Xalatala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Göyrüclük y/m</w:t>
            </w:r>
          </w:p>
          <w:p w14:paraId="4B788E12" w14:textId="324A3AD2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Qabaqçöl qəsəbəsi</w:t>
            </w:r>
          </w:p>
          <w:p w14:paraId="30633F6B" w14:textId="77777777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Şambul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İsaxlıgirmə y/m</w:t>
            </w:r>
          </w:p>
          <w:p w14:paraId="551A7A0C" w14:textId="6A84AA0F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Sarıbulaq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Cederovtala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Ağkilsə y/m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Kilsəbuqov y/m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9096E" w14:textId="64BF670C" w:rsidR="008A5BA6" w:rsidRPr="0064122D" w:rsidRDefault="008A5BA6" w:rsidP="0064122D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t>Xalatala kəndi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(iş 02429 38- 1-98</w:t>
            </w:r>
            <w:r w:rsidRPr="0064122D">
              <w:rPr>
                <w:rFonts w:ascii="Arial" w:hAnsi="Arial" w:cs="Arial"/>
                <w:sz w:val="20"/>
                <w:szCs w:val="20"/>
                <w:lang w:val="az-Latn-AZ"/>
              </w:rPr>
              <w:br/>
              <w:t>Mob.051 452-62-26)</w:t>
            </w:r>
          </w:p>
        </w:tc>
      </w:tr>
    </w:tbl>
    <w:p w14:paraId="731FB8C2" w14:textId="77777777" w:rsidR="003A4418" w:rsidRPr="0064122D" w:rsidRDefault="003A4418">
      <w:pPr>
        <w:rPr>
          <w:rFonts w:ascii="Arial" w:hAnsi="Arial" w:cs="Arial"/>
          <w:sz w:val="20"/>
          <w:szCs w:val="20"/>
        </w:rPr>
      </w:pPr>
    </w:p>
    <w:sectPr w:rsidR="003A4418" w:rsidRPr="0064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67"/>
    <w:rsid w:val="00285F67"/>
    <w:rsid w:val="002E01C6"/>
    <w:rsid w:val="003845C1"/>
    <w:rsid w:val="003A4418"/>
    <w:rsid w:val="003F4EC5"/>
    <w:rsid w:val="0041392C"/>
    <w:rsid w:val="00454DEA"/>
    <w:rsid w:val="004C40B3"/>
    <w:rsid w:val="004E2E6B"/>
    <w:rsid w:val="005215BF"/>
    <w:rsid w:val="0052420E"/>
    <w:rsid w:val="0064122D"/>
    <w:rsid w:val="008A5BA6"/>
    <w:rsid w:val="009A3B51"/>
    <w:rsid w:val="009E04F6"/>
    <w:rsid w:val="00A45613"/>
    <w:rsid w:val="00A53927"/>
    <w:rsid w:val="00D00780"/>
    <w:rsid w:val="00DB1222"/>
    <w:rsid w:val="00DC6409"/>
    <w:rsid w:val="00DE5C23"/>
    <w:rsid w:val="00E571AF"/>
    <w:rsid w:val="00EA7206"/>
    <w:rsid w:val="00EE46A8"/>
    <w:rsid w:val="00F76C54"/>
    <w:rsid w:val="00F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D346"/>
  <w15:chartTrackingRefBased/>
  <w15:docId w15:val="{0D086C7A-73FC-450D-8A32-EB561C09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F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F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F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F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F6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F6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F6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F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F6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F6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Balakən RİH</dc:creator>
  <cp:keywords/>
  <dc:description/>
  <cp:lastModifiedBy>Balakən RİH</cp:lastModifiedBy>
  <cp:revision>20</cp:revision>
  <dcterms:created xsi:type="dcterms:W3CDTF">2025-02-21T05:22:00Z</dcterms:created>
  <dcterms:modified xsi:type="dcterms:W3CDTF">2025-02-21T13:42:00Z</dcterms:modified>
</cp:coreProperties>
</file>